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78780" w14:textId="77777777" w:rsidR="007264E2" w:rsidRDefault="007264E2" w:rsidP="007264E2">
      <w:r>
        <w:t>Pastor’s Page</w:t>
      </w:r>
    </w:p>
    <w:p w14:paraId="0705F166" w14:textId="77777777" w:rsidR="007264E2" w:rsidRDefault="007264E2" w:rsidP="007264E2">
      <w:r>
        <w:t>March 2020</w:t>
      </w:r>
    </w:p>
    <w:p w14:paraId="0A0A9CDE" w14:textId="77777777" w:rsidR="007264E2" w:rsidRDefault="007264E2" w:rsidP="007264E2">
      <w:r>
        <w:t xml:space="preserve">Lent is off to a great start. We had </w:t>
      </w:r>
      <w:proofErr w:type="gramStart"/>
      <w:r>
        <w:t>a very nice</w:t>
      </w:r>
      <w:proofErr w:type="gramEnd"/>
      <w:r>
        <w:t xml:space="preserve"> crowd at our Ash Wednesday service, 21 people attended and heard the Shofar, trumpet, announcing the coming of our Lord and to make ready.</w:t>
      </w:r>
    </w:p>
    <w:p w14:paraId="543096B6" w14:textId="77777777" w:rsidR="007264E2" w:rsidRDefault="007264E2" w:rsidP="007264E2">
      <w:r>
        <w:t>The 40 days of Lent are a special time for self-evaluation. Take off your rose- colored glasses and take a hard look at the person in the mirror. Do you like what you see, is your faith “room tempera-</w:t>
      </w:r>
      <w:proofErr w:type="spellStart"/>
      <w:r>
        <w:t>ture</w:t>
      </w:r>
      <w:proofErr w:type="spellEnd"/>
      <w:r>
        <w:t>,” are you following the right path, can you do a better job for God?</w:t>
      </w:r>
    </w:p>
    <w:p w14:paraId="6712A872" w14:textId="77777777" w:rsidR="007264E2" w:rsidRDefault="007264E2" w:rsidP="007264E2">
      <w:r>
        <w:t xml:space="preserve">Now is a great time to get back on God’s path and do the </w:t>
      </w:r>
      <w:proofErr w:type="gramStart"/>
      <w:r>
        <w:t>very best</w:t>
      </w:r>
      <w:proofErr w:type="gramEnd"/>
      <w:r>
        <w:t xml:space="preserve"> you can do for Him.</w:t>
      </w:r>
    </w:p>
    <w:p w14:paraId="51D4FF92" w14:textId="152A9E61" w:rsidR="007264E2" w:rsidRDefault="007264E2" w:rsidP="007264E2">
      <w:r>
        <w:t>Mat 1:18-25 NIV This is how the birth of Jesus the Messiah came about: His mother Mary was pledged to be married to Joseph, but before they came together, she was found to be pregnant through the Holy Spirit. (19) Because Joseph her husband was faithful to the law, and yet did not want to expose her to public disgrace, he had in mind to divorce her quietly. (20) But after he had considered this, an angel of the Lord appeared to him in a dream and said, "Joseph son of David, do not be afraid to take Mary home as your wife, because what is conceived in her is from the Holy Spirit. (21) She will give birth to a son, and you are to give him the name Jesus, because he will save his people from their sins." (22) All this took place to fulfill what the Lord had said through the prophet: (23) "The virgin will conceive and give birth to a son, and they will call him Immanuel" (which means "God with us"). (24) When Joseph woke up, he did what the angel of the Lord had commanded him and took Mary home as his wife. (25) But he did not consummate their marriage until she gave birth to a son. And he gave him the name Jesus.</w:t>
      </w:r>
    </w:p>
    <w:p w14:paraId="408CFA72" w14:textId="1F0AB3BA" w:rsidR="009761E7" w:rsidRDefault="007264E2" w:rsidP="007264E2">
      <w:r>
        <w:t>God’s Love,</w:t>
      </w:r>
    </w:p>
    <w:p w14:paraId="789D9ACB" w14:textId="645DB1FD" w:rsidR="007264E2" w:rsidRDefault="007264E2" w:rsidP="007264E2">
      <w:r>
        <w:t>Pastor Galen</w:t>
      </w:r>
    </w:p>
    <w:sectPr w:rsidR="00726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E2"/>
    <w:rsid w:val="00692BED"/>
    <w:rsid w:val="007264E2"/>
    <w:rsid w:val="009761E7"/>
    <w:rsid w:val="00A0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86FC"/>
  <w15:chartTrackingRefBased/>
  <w15:docId w15:val="{B14DC22B-D36C-4928-83B8-07B81379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Compaq 2</dc:creator>
  <cp:keywords/>
  <dc:description/>
  <cp:lastModifiedBy>HP Compaq 2</cp:lastModifiedBy>
  <cp:revision>1</cp:revision>
  <dcterms:created xsi:type="dcterms:W3CDTF">2020-05-06T20:52:00Z</dcterms:created>
  <dcterms:modified xsi:type="dcterms:W3CDTF">2020-05-06T20:53:00Z</dcterms:modified>
</cp:coreProperties>
</file>